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9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5671"/>
      </w:tblGrid>
      <w:tr w:rsidR="00BD5312" w:rsidRPr="00BA5BE2" w14:paraId="3F4D666F" w14:textId="77777777" w:rsidTr="006D3424">
        <w:tc>
          <w:tcPr>
            <w:tcW w:w="1970" w:type="pct"/>
          </w:tcPr>
          <w:p w14:paraId="2B61393B" w14:textId="77777777" w:rsidR="00BD5312" w:rsidRPr="00AE785B" w:rsidRDefault="00BD5312" w:rsidP="00D81432">
            <w:pPr>
              <w:jc w:val="center"/>
              <w:rPr>
                <w:sz w:val="26"/>
                <w:szCs w:val="28"/>
              </w:rPr>
            </w:pPr>
            <w:r w:rsidRPr="00AE785B">
              <w:rPr>
                <w:sz w:val="26"/>
                <w:szCs w:val="28"/>
              </w:rPr>
              <w:t>UBND TỈNH GIA LAI</w:t>
            </w:r>
          </w:p>
          <w:p w14:paraId="4BDD59C2" w14:textId="4542C40A" w:rsidR="00BD5312" w:rsidRPr="00AE785B" w:rsidRDefault="006D3424" w:rsidP="00D81432">
            <w:pPr>
              <w:jc w:val="center"/>
              <w:rPr>
                <w:b/>
                <w:sz w:val="28"/>
                <w:szCs w:val="28"/>
              </w:rPr>
            </w:pPr>
            <w:r w:rsidRPr="00AE785B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376A82" wp14:editId="1A0A9BA0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198916</wp:posOffset>
                      </wp:positionV>
                      <wp:extent cx="354330" cy="0"/>
                      <wp:effectExtent l="0" t="0" r="0" b="0"/>
                      <wp:wrapNone/>
                      <wp:docPr id="1743915570" name="Straight Connector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3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DB23C4" id="Straight Connector 4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7pt,15.65pt" to="101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BD5312" w:rsidRPr="00AE785B">
              <w:rPr>
                <w:b/>
                <w:sz w:val="28"/>
                <w:szCs w:val="28"/>
              </w:rPr>
              <w:t>SỞ Y TẾ</w:t>
            </w:r>
          </w:p>
          <w:p w14:paraId="05C952B4" w14:textId="0FB24662" w:rsidR="00BD5312" w:rsidRPr="00AE785B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</w:p>
        </w:tc>
        <w:tc>
          <w:tcPr>
            <w:tcW w:w="3030" w:type="pct"/>
          </w:tcPr>
          <w:p w14:paraId="17767419" w14:textId="77777777" w:rsidR="00BD5312" w:rsidRPr="00BA5BE2" w:rsidRDefault="00BD5312" w:rsidP="00D81432">
            <w:pPr>
              <w:jc w:val="center"/>
              <w:rPr>
                <w:b/>
                <w:sz w:val="26"/>
                <w:szCs w:val="28"/>
              </w:rPr>
            </w:pPr>
            <w:r w:rsidRPr="00BA5BE2">
              <w:rPr>
                <w:b/>
                <w:sz w:val="26"/>
                <w:szCs w:val="28"/>
              </w:rPr>
              <w:t>CỘNG HÒA XÃ HỘI CHỦ NGHĨA VIỆT NAM</w:t>
            </w:r>
          </w:p>
          <w:p w14:paraId="3650991B" w14:textId="77777777" w:rsidR="00BD5312" w:rsidRPr="00BA5BE2" w:rsidRDefault="00BD5312" w:rsidP="00D81432">
            <w:pPr>
              <w:jc w:val="center"/>
              <w:rPr>
                <w:b/>
                <w:sz w:val="28"/>
                <w:szCs w:val="28"/>
              </w:rPr>
            </w:pPr>
            <w:r w:rsidRPr="00BA5BE2">
              <w:rPr>
                <w:b/>
                <w:sz w:val="28"/>
                <w:szCs w:val="28"/>
              </w:rPr>
              <w:t>Độc lập - Tự do - Hạnh phúc</w:t>
            </w:r>
          </w:p>
          <w:p w14:paraId="4D0E7939" w14:textId="77777777" w:rsidR="00BD5312" w:rsidRPr="00546294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  <w:r w:rsidRPr="00546294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EDD95F" wp14:editId="72A5DC16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15875</wp:posOffset>
                      </wp:positionV>
                      <wp:extent cx="2094865" cy="0"/>
                      <wp:effectExtent l="0" t="0" r="0" b="0"/>
                      <wp:wrapNone/>
                      <wp:docPr id="2004134963" name="Straight Connector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5D19B7" id="Straight Connector 41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85pt,1.25pt" to="219.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BD5312" w:rsidRPr="00BA5BE2" w14:paraId="164F3E37" w14:textId="77777777" w:rsidTr="006D3424">
        <w:tc>
          <w:tcPr>
            <w:tcW w:w="1970" w:type="pct"/>
          </w:tcPr>
          <w:p w14:paraId="175F8B4A" w14:textId="77777777" w:rsidR="00BD5312" w:rsidRPr="00B154EC" w:rsidRDefault="00BD5312" w:rsidP="00396274">
            <w:pPr>
              <w:jc w:val="center"/>
              <w:rPr>
                <w:sz w:val="28"/>
                <w:szCs w:val="28"/>
              </w:rPr>
            </w:pPr>
            <w:r w:rsidRPr="00B154EC">
              <w:rPr>
                <w:sz w:val="28"/>
                <w:szCs w:val="28"/>
              </w:rPr>
              <w:t>Số:          /SYT-VP</w:t>
            </w:r>
          </w:p>
        </w:tc>
        <w:tc>
          <w:tcPr>
            <w:tcW w:w="3030" w:type="pct"/>
          </w:tcPr>
          <w:p w14:paraId="476F5CFD" w14:textId="07049888" w:rsidR="00BD5312" w:rsidRPr="00B154EC" w:rsidRDefault="00BD5312" w:rsidP="00D81432">
            <w:pPr>
              <w:jc w:val="center"/>
              <w:rPr>
                <w:i/>
                <w:sz w:val="28"/>
                <w:szCs w:val="28"/>
              </w:rPr>
            </w:pPr>
            <w:r w:rsidRPr="00B154EC">
              <w:rPr>
                <w:i/>
                <w:sz w:val="28"/>
                <w:szCs w:val="28"/>
              </w:rPr>
              <w:t xml:space="preserve">Gia Lai, ngày        tháng </w:t>
            </w:r>
            <w:r w:rsidR="00E04C0B">
              <w:rPr>
                <w:i/>
                <w:sz w:val="28"/>
                <w:szCs w:val="28"/>
              </w:rPr>
              <w:t>3</w:t>
            </w:r>
            <w:r w:rsidRPr="00B154EC">
              <w:rPr>
                <w:i/>
                <w:sz w:val="28"/>
                <w:szCs w:val="28"/>
              </w:rPr>
              <w:t xml:space="preserve"> năm 202</w:t>
            </w:r>
            <w:r w:rsidR="00BF651A">
              <w:rPr>
                <w:i/>
                <w:sz w:val="28"/>
                <w:szCs w:val="28"/>
              </w:rPr>
              <w:t>6</w:t>
            </w:r>
          </w:p>
        </w:tc>
      </w:tr>
      <w:tr w:rsidR="00BD5312" w:rsidRPr="00BA5BE2" w14:paraId="7ACFA1A1" w14:textId="77777777" w:rsidTr="006D3424">
        <w:tc>
          <w:tcPr>
            <w:tcW w:w="1970" w:type="pct"/>
          </w:tcPr>
          <w:p w14:paraId="274C0987" w14:textId="77777777" w:rsidR="00BF651A" w:rsidRPr="00007F1C" w:rsidRDefault="00BF651A" w:rsidP="00396274">
            <w:pPr>
              <w:ind w:left="34"/>
              <w:jc w:val="center"/>
              <w:rPr>
                <w:spacing w:val="-3"/>
                <w:sz w:val="8"/>
                <w:szCs w:val="8"/>
              </w:rPr>
            </w:pPr>
          </w:p>
          <w:p w14:paraId="79127175" w14:textId="36091071" w:rsidR="00BD5312" w:rsidRPr="003B20FF" w:rsidRDefault="004E04DE" w:rsidP="00396274">
            <w:pPr>
              <w:ind w:left="34"/>
              <w:jc w:val="center"/>
            </w:pPr>
            <w:r w:rsidRPr="003B20FF">
              <w:rPr>
                <w:spacing w:val="-3"/>
              </w:rPr>
              <w:t>V</w:t>
            </w:r>
            <w:r w:rsidR="00034407" w:rsidRPr="003B20FF">
              <w:rPr>
                <w:spacing w:val="-3"/>
              </w:rPr>
              <w:t>ề việc</w:t>
            </w:r>
            <w:r w:rsidR="001F6A28" w:rsidRPr="003B20FF">
              <w:t xml:space="preserve"> </w:t>
            </w:r>
            <w:r w:rsidR="00B11066" w:rsidRPr="00FF2F74">
              <w:rPr>
                <w:sz w:val="26"/>
                <w:szCs w:val="26"/>
              </w:rPr>
              <w:t xml:space="preserve">triển khai </w:t>
            </w:r>
            <w:r w:rsidR="00B11066">
              <w:rPr>
                <w:sz w:val="26"/>
                <w:szCs w:val="26"/>
              </w:rPr>
              <w:t>thi hành</w:t>
            </w:r>
            <w:r w:rsidR="00B11066" w:rsidRPr="00FF2F74">
              <w:rPr>
                <w:sz w:val="26"/>
                <w:szCs w:val="26"/>
              </w:rPr>
              <w:t xml:space="preserve"> các Luật sửa đổi, bổ sung một số điều của Luật Chuyển giao công nghệ, Luật Sở hữu trí tuệ và Luật Công nghệ cao</w:t>
            </w:r>
          </w:p>
        </w:tc>
        <w:tc>
          <w:tcPr>
            <w:tcW w:w="3030" w:type="pct"/>
          </w:tcPr>
          <w:p w14:paraId="53979F85" w14:textId="77777777" w:rsidR="00BD5312" w:rsidRPr="00BA5BE2" w:rsidRDefault="00BD5312" w:rsidP="00D8143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A78A869" w14:textId="77777777" w:rsidR="00BD5312" w:rsidRPr="006C20D3" w:rsidRDefault="00BD5312" w:rsidP="00BD5312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5635"/>
      </w:tblGrid>
      <w:tr w:rsidR="00BD5312" w14:paraId="3ECB38D6" w14:textId="77777777" w:rsidTr="00D81432">
        <w:tc>
          <w:tcPr>
            <w:tcW w:w="3652" w:type="dxa"/>
          </w:tcPr>
          <w:p w14:paraId="51E16EA1" w14:textId="77777777" w:rsidR="00BD5312" w:rsidRDefault="00BD5312" w:rsidP="00D81432">
            <w:pPr>
              <w:spacing w:before="1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Kính gửi:</w:t>
            </w:r>
          </w:p>
        </w:tc>
        <w:tc>
          <w:tcPr>
            <w:tcW w:w="5812" w:type="dxa"/>
          </w:tcPr>
          <w:p w14:paraId="78CB6BA1" w14:textId="77777777" w:rsidR="00034407" w:rsidRPr="00034407" w:rsidRDefault="00034407" w:rsidP="003F0617">
            <w:pPr>
              <w:rPr>
                <w:sz w:val="10"/>
                <w:szCs w:val="10"/>
              </w:rPr>
            </w:pPr>
          </w:p>
          <w:p w14:paraId="505DEFF4" w14:textId="781917BC" w:rsidR="00BD5312" w:rsidRDefault="003F0617" w:rsidP="003F06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đơn vị trực thuộc</w:t>
            </w:r>
            <w:r w:rsidR="00034407">
              <w:rPr>
                <w:sz w:val="28"/>
                <w:szCs w:val="28"/>
              </w:rPr>
              <w:t xml:space="preserve"> Sở</w:t>
            </w:r>
          </w:p>
        </w:tc>
      </w:tr>
    </w:tbl>
    <w:p w14:paraId="15503160" w14:textId="77777777" w:rsidR="00BD5312" w:rsidRPr="006C20D3" w:rsidRDefault="00BD5312" w:rsidP="00BD5312">
      <w:pPr>
        <w:spacing w:before="120"/>
        <w:rPr>
          <w:sz w:val="12"/>
          <w:szCs w:val="12"/>
        </w:rPr>
      </w:pPr>
      <w:r>
        <w:rPr>
          <w:sz w:val="28"/>
          <w:szCs w:val="28"/>
        </w:rPr>
        <w:tab/>
      </w:r>
    </w:p>
    <w:p w14:paraId="558782CD" w14:textId="26AF0DE5" w:rsidR="00B11066" w:rsidRPr="00B11066" w:rsidRDefault="00B11066" w:rsidP="007F7AAB">
      <w:pPr>
        <w:spacing w:before="120" w:after="120" w:line="276" w:lineRule="auto"/>
        <w:ind w:firstLine="567"/>
        <w:jc w:val="both"/>
        <w:rPr>
          <w:rStyle w:val="fontstyle01"/>
          <w:rFonts w:eastAsiaTheme="majorEastAsia"/>
          <w:color w:val="auto"/>
          <w:sz w:val="28"/>
          <w:szCs w:val="28"/>
        </w:rPr>
      </w:pPr>
      <w:r w:rsidRPr="00B11066">
        <w:rPr>
          <w:sz w:val="28"/>
          <w:szCs w:val="28"/>
        </w:rPr>
        <w:t>Thực hiện ý kiến chỉ đạo của UBND tỉnh tại Công văn số 3114/UBND ngày 17/3/2026 về việc triển khai Quyết định số 269/QĐ-TTg, Quyết định số 225/QĐ-TTg và Quyết định số 224/QĐ-TTg</w:t>
      </w:r>
      <w:r w:rsidR="007F7AAB">
        <w:rPr>
          <w:sz w:val="28"/>
          <w:szCs w:val="28"/>
        </w:rPr>
        <w:t>.</w:t>
      </w:r>
      <w:r w:rsidRPr="00B11066">
        <w:rPr>
          <w:rStyle w:val="fontstyle01"/>
          <w:rFonts w:eastAsiaTheme="majorEastAsia"/>
          <w:color w:val="auto"/>
          <w:sz w:val="28"/>
          <w:szCs w:val="28"/>
        </w:rPr>
        <w:t xml:space="preserve"> </w:t>
      </w:r>
    </w:p>
    <w:p w14:paraId="0A334CBC" w14:textId="28955266" w:rsidR="00B11066" w:rsidRDefault="007446DF" w:rsidP="007F7AAB">
      <w:pPr>
        <w:pBdr>
          <w:top w:val="dotted" w:sz="4" w:space="0" w:color="FFFFFF"/>
          <w:left w:val="dotted" w:sz="4" w:space="16" w:color="FFFFFF"/>
          <w:bottom w:val="dotted" w:sz="4" w:space="0" w:color="FFFFFF"/>
          <w:right w:val="dotted" w:sz="4" w:space="0" w:color="FFFFFF"/>
        </w:pBdr>
        <w:shd w:val="clear" w:color="auto" w:fill="FFFFFF"/>
        <w:spacing w:before="120" w:after="120" w:line="276" w:lineRule="auto"/>
        <w:ind w:firstLine="567"/>
        <w:jc w:val="both"/>
        <w:rPr>
          <w:sz w:val="28"/>
          <w:szCs w:val="28"/>
        </w:rPr>
      </w:pPr>
      <w:r w:rsidRPr="007446DF">
        <w:rPr>
          <w:sz w:val="28"/>
          <w:szCs w:val="28"/>
        </w:rPr>
        <w:t>Để triển khai có hiệu quả các Luật của Quốc hội và Quyết định của Thủ tướng Chính phủ thuộc lĩnh vực công nghệ thông tin và chuyển đổi số</w:t>
      </w:r>
      <w:r w:rsidR="00B11066">
        <w:rPr>
          <w:sz w:val="28"/>
          <w:szCs w:val="28"/>
        </w:rPr>
        <w:t xml:space="preserve">, </w:t>
      </w:r>
      <w:r w:rsidR="00B11066" w:rsidRPr="00480D82">
        <w:rPr>
          <w:sz w:val="28"/>
          <w:szCs w:val="28"/>
        </w:rPr>
        <w:t>Sở Y tế yêu cầu Thủ trưởng các đơn vị trực thuộc Sở thực hiện các nội dung sau:</w:t>
      </w:r>
    </w:p>
    <w:p w14:paraId="130D0EE3" w14:textId="740717A3" w:rsidR="00FC5C56" w:rsidRDefault="00B11066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55397">
        <w:rPr>
          <w:sz w:val="28"/>
          <w:szCs w:val="28"/>
        </w:rPr>
        <w:t>Tổ chức phổ biến</w:t>
      </w:r>
      <w:r w:rsidR="007F7AAB">
        <w:rPr>
          <w:sz w:val="28"/>
          <w:szCs w:val="28"/>
        </w:rPr>
        <w:t>, đăng tải trên Trang thông tin điện tử của các đơn vị</w:t>
      </w:r>
      <w:r w:rsidR="00F55397">
        <w:rPr>
          <w:sz w:val="28"/>
          <w:szCs w:val="28"/>
        </w:rPr>
        <w:t xml:space="preserve"> và triển khai</w:t>
      </w:r>
      <w:r w:rsidR="006214BF">
        <w:rPr>
          <w:sz w:val="28"/>
          <w:szCs w:val="28"/>
        </w:rPr>
        <w:t xml:space="preserve"> có hiệu quả các Luật của Quốc hội và các Quyết định của Thủ tướng Chính phủ thuộc lĩnh vực Công nghệ thông tin và Chuyển đổi số</w:t>
      </w:r>
      <w:r w:rsidR="00FC5C56">
        <w:rPr>
          <w:sz w:val="28"/>
          <w:szCs w:val="28"/>
        </w:rPr>
        <w:t>, đảm bảo luật được thực thi h</w:t>
      </w:r>
      <w:r w:rsidR="007F7AAB">
        <w:rPr>
          <w:sz w:val="28"/>
          <w:szCs w:val="28"/>
        </w:rPr>
        <w:t>iệu</w:t>
      </w:r>
      <w:r w:rsidR="00FC5C56">
        <w:rPr>
          <w:sz w:val="28"/>
          <w:szCs w:val="28"/>
        </w:rPr>
        <w:t xml:space="preserve"> quả, đi vào thực tiễn</w:t>
      </w:r>
      <w:r w:rsidR="006214BF">
        <w:rPr>
          <w:sz w:val="28"/>
          <w:szCs w:val="28"/>
        </w:rPr>
        <w:t>.</w:t>
      </w:r>
    </w:p>
    <w:p w14:paraId="17015543" w14:textId="35E70CAC" w:rsidR="00B11066" w:rsidRDefault="00FC5C56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214BF">
        <w:rPr>
          <w:sz w:val="28"/>
          <w:szCs w:val="28"/>
        </w:rPr>
        <w:t>Trong quá trình triển khai</w:t>
      </w:r>
      <w:r w:rsidR="002937C1">
        <w:rPr>
          <w:sz w:val="28"/>
          <w:szCs w:val="28"/>
        </w:rPr>
        <w:t>,</w:t>
      </w:r>
      <w:r w:rsidR="006214BF">
        <w:rPr>
          <w:sz w:val="28"/>
          <w:szCs w:val="28"/>
        </w:rPr>
        <w:t xml:space="preserve"> nếu có khó khăn, vướng mắc thì </w:t>
      </w:r>
      <w:r>
        <w:rPr>
          <w:sz w:val="28"/>
          <w:szCs w:val="28"/>
        </w:rPr>
        <w:t>tổng hợp gửi về Sở Y tế (qua Văn phòng Sở Y tế) để tổng hợp báo cáo cấp có thẩm quyền.</w:t>
      </w:r>
    </w:p>
    <w:p w14:paraId="7C5D41C9" w14:textId="1298C6CB" w:rsidR="00FC5C56" w:rsidRDefault="007F7AAB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Tài liệu g</w:t>
      </w:r>
      <w:r w:rsidR="00FC5C56">
        <w:rPr>
          <w:sz w:val="28"/>
          <w:szCs w:val="28"/>
        </w:rPr>
        <w:t>ửi kèm theo:</w:t>
      </w:r>
    </w:p>
    <w:p w14:paraId="21C9ECCE" w14:textId="2FDB3CC5" w:rsidR="00B11066" w:rsidRPr="00B11066" w:rsidRDefault="00FC5C56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1066" w:rsidRPr="00B11066">
        <w:rPr>
          <w:sz w:val="28"/>
          <w:szCs w:val="28"/>
        </w:rPr>
        <w:t>Luật sửa đổi, bổ sung một số điều của Luật Chuyển giao công nghệ số 115/2025/QH15, có hiệu lực thi hành từ ngày 01/4/2026.</w:t>
      </w:r>
    </w:p>
    <w:p w14:paraId="5A8E696F" w14:textId="5A7A1D3C" w:rsidR="00B11066" w:rsidRPr="00B11066" w:rsidRDefault="00FC5C56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1066" w:rsidRPr="00B11066">
        <w:rPr>
          <w:sz w:val="28"/>
          <w:szCs w:val="28"/>
        </w:rPr>
        <w:t>Luật sửa đổi, bổ sung một số điều của Luật Sở hữu trí tuệ số 131/2025/QH15, có hiệu lực thi hành từ ngày 01/4/2026.</w:t>
      </w:r>
    </w:p>
    <w:p w14:paraId="246FB5EC" w14:textId="5A38F9A0" w:rsidR="00B11066" w:rsidRPr="00B11066" w:rsidRDefault="00FC5C56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1066" w:rsidRPr="00B11066">
        <w:rPr>
          <w:sz w:val="28"/>
          <w:szCs w:val="28"/>
        </w:rPr>
        <w:t>Luật Công nghệ cao số 133/2025/QH15, có hiệu lực thi hành từ ngày 01/7/2026.</w:t>
      </w:r>
    </w:p>
    <w:p w14:paraId="6CA2D61B" w14:textId="434A77AD" w:rsidR="00B11066" w:rsidRPr="00B11066" w:rsidRDefault="00FC5C56" w:rsidP="007F7AAB">
      <w:pPr>
        <w:widowControl w:val="0"/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1066" w:rsidRPr="00B11066">
        <w:rPr>
          <w:sz w:val="28"/>
          <w:szCs w:val="28"/>
        </w:rPr>
        <w:t>Quyết định số 269/QĐ-TTg ngày 12/02/2026 của Thủ tướng Chính phủ ban hành Kế hoạch triển khai thi hành Luật sửa đổi, bổ sung một số điều của Luật Chuyển giao công nghệ.</w:t>
      </w:r>
    </w:p>
    <w:p w14:paraId="3DFCAC91" w14:textId="7461875C" w:rsidR="00B11066" w:rsidRPr="00B11066" w:rsidRDefault="00FC5C56" w:rsidP="007F7AAB">
      <w:pPr>
        <w:widowControl w:val="0"/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1066" w:rsidRPr="00B11066">
        <w:rPr>
          <w:sz w:val="28"/>
          <w:szCs w:val="28"/>
        </w:rPr>
        <w:t>Quyết định số 224/QĐ-TTg ngày 03/02/2026 của Thủ tướng Chính phủ ban hành Kế hoạch triển khai thi hành Luật sửa đổi, bổ sung một số điều của Luật Sở hữu trí tuệ.</w:t>
      </w:r>
    </w:p>
    <w:p w14:paraId="2174F9BD" w14:textId="5B62751E" w:rsidR="00B11066" w:rsidRPr="00B11066" w:rsidRDefault="00FC5C56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B11066" w:rsidRPr="00B11066">
        <w:rPr>
          <w:sz w:val="28"/>
          <w:szCs w:val="28"/>
        </w:rPr>
        <w:t>Quyết định số 225/QĐ-TTg ngày 03/02/2026 của Thủ tướng Chính phủ ban hành Kế hoạch triển khai thi hành Luật Công nghệ cao.</w:t>
      </w:r>
    </w:p>
    <w:p w14:paraId="67BDB0AD" w14:textId="428D92CB" w:rsidR="00BF651A" w:rsidRPr="00B11066" w:rsidRDefault="006532C2" w:rsidP="007F7AAB">
      <w:pPr>
        <w:spacing w:before="120" w:after="120" w:line="276" w:lineRule="auto"/>
        <w:ind w:firstLine="567"/>
        <w:jc w:val="both"/>
        <w:rPr>
          <w:sz w:val="28"/>
          <w:szCs w:val="28"/>
          <w:lang w:val="vi-VN"/>
        </w:rPr>
      </w:pPr>
      <w:r w:rsidRPr="00B11066">
        <w:rPr>
          <w:sz w:val="28"/>
          <w:szCs w:val="28"/>
        </w:rPr>
        <w:t>Y</w:t>
      </w:r>
      <w:r w:rsidR="005E5673" w:rsidRPr="00B11066">
        <w:rPr>
          <w:sz w:val="28"/>
          <w:szCs w:val="28"/>
        </w:rPr>
        <w:t>êu cầu</w:t>
      </w:r>
      <w:r w:rsidR="004E04DE" w:rsidRPr="00B11066">
        <w:rPr>
          <w:sz w:val="28"/>
          <w:szCs w:val="28"/>
        </w:rPr>
        <w:t xml:space="preserve"> </w:t>
      </w:r>
      <w:r w:rsidR="00DB1D38" w:rsidRPr="00B11066">
        <w:rPr>
          <w:sz w:val="28"/>
          <w:szCs w:val="28"/>
        </w:rPr>
        <w:t>Thủ trưởng</w:t>
      </w:r>
      <w:r w:rsidR="003A3A0B" w:rsidRPr="00B11066">
        <w:rPr>
          <w:sz w:val="28"/>
          <w:szCs w:val="28"/>
        </w:rPr>
        <w:t xml:space="preserve"> các đơn vị trực thuộc Sở</w:t>
      </w:r>
      <w:r w:rsidR="00AD1037" w:rsidRPr="00B11066">
        <w:rPr>
          <w:sz w:val="28"/>
          <w:szCs w:val="28"/>
        </w:rPr>
        <w:t xml:space="preserve"> </w:t>
      </w:r>
      <w:r w:rsidR="007F6F9F" w:rsidRPr="00B11066">
        <w:rPr>
          <w:sz w:val="28"/>
          <w:szCs w:val="28"/>
        </w:rPr>
        <w:t xml:space="preserve">triển khai và </w:t>
      </w:r>
      <w:r w:rsidR="00AD1037" w:rsidRPr="00B11066">
        <w:rPr>
          <w:sz w:val="28"/>
          <w:szCs w:val="28"/>
        </w:rPr>
        <w:t>thực hiện</w:t>
      </w:r>
      <w:r w:rsidR="00BF651A" w:rsidRPr="00B11066">
        <w:rPr>
          <w:bCs/>
          <w:iCs/>
          <w:sz w:val="28"/>
          <w:szCs w:val="28"/>
        </w:rPr>
        <w:t>.</w:t>
      </w:r>
    </w:p>
    <w:p w14:paraId="02E008C9" w14:textId="77777777" w:rsidR="00BF651A" w:rsidRPr="00AD1037" w:rsidRDefault="00BF651A" w:rsidP="003F4DA9">
      <w:pPr>
        <w:pBdr>
          <w:top w:val="dotted" w:sz="4" w:space="0" w:color="FFFFFF"/>
          <w:left w:val="dotted" w:sz="4" w:space="16" w:color="FFFFFF"/>
          <w:bottom w:val="dotted" w:sz="4" w:space="8" w:color="FFFFFF"/>
          <w:right w:val="dotted" w:sz="4" w:space="0" w:color="FFFFFF"/>
        </w:pBdr>
        <w:shd w:val="clear" w:color="auto" w:fill="FFFFFF"/>
        <w:tabs>
          <w:tab w:val="left" w:pos="720"/>
        </w:tabs>
        <w:spacing w:before="120" w:after="120"/>
        <w:jc w:val="both"/>
        <w:rPr>
          <w:sz w:val="2"/>
          <w:szCs w:val="2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83"/>
      </w:tblGrid>
      <w:tr w:rsidR="00BD5312" w14:paraId="04E279EF" w14:textId="77777777" w:rsidTr="006A35F7">
        <w:tc>
          <w:tcPr>
            <w:tcW w:w="4531" w:type="dxa"/>
          </w:tcPr>
          <w:p w14:paraId="698FB627" w14:textId="77777777" w:rsidR="00BD5312" w:rsidRPr="00DA057C" w:rsidRDefault="00BD5312" w:rsidP="00D81432">
            <w:pPr>
              <w:jc w:val="both"/>
              <w:rPr>
                <w:b/>
                <w:i/>
              </w:rPr>
            </w:pPr>
            <w:r w:rsidRPr="00DA057C">
              <w:rPr>
                <w:b/>
                <w:i/>
              </w:rPr>
              <w:t>Nơi nhận:</w:t>
            </w:r>
          </w:p>
          <w:p w14:paraId="564055F6" w14:textId="231665AE" w:rsidR="007818B7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Như trên;</w:t>
            </w:r>
          </w:p>
          <w:p w14:paraId="472A02CF" w14:textId="317519AA" w:rsidR="00DB1D38" w:rsidRPr="00F31AE1" w:rsidRDefault="00DB1D38" w:rsidP="00D814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FC5C56">
              <w:rPr>
                <w:sz w:val="22"/>
                <w:szCs w:val="22"/>
              </w:rPr>
              <w:t>Sở Khoa học và Công nghệ</w:t>
            </w:r>
            <w:r>
              <w:rPr>
                <w:sz w:val="22"/>
                <w:szCs w:val="22"/>
              </w:rPr>
              <w:t>;</w:t>
            </w:r>
          </w:p>
          <w:p w14:paraId="2FC6A3C0" w14:textId="7FCB9F91" w:rsidR="00057432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Lãnh đạo Sở;</w:t>
            </w:r>
          </w:p>
          <w:p w14:paraId="2402AC87" w14:textId="79743D1B" w:rsidR="00A30CB1" w:rsidRDefault="00A30CB1" w:rsidP="00D814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Các phòng, VP Sở;</w:t>
            </w:r>
          </w:p>
          <w:p w14:paraId="4159F7D0" w14:textId="205F4EBE" w:rsidR="00BD5312" w:rsidRDefault="00BD5312" w:rsidP="00D81432">
            <w:pPr>
              <w:jc w:val="both"/>
              <w:rPr>
                <w:sz w:val="28"/>
                <w:szCs w:val="28"/>
              </w:rPr>
            </w:pPr>
            <w:r w:rsidRPr="00F31AE1">
              <w:rPr>
                <w:sz w:val="22"/>
                <w:szCs w:val="22"/>
              </w:rPr>
              <w:t>- Lưu: VT, VP.</w:t>
            </w:r>
          </w:p>
        </w:tc>
        <w:tc>
          <w:tcPr>
            <w:tcW w:w="4683" w:type="dxa"/>
          </w:tcPr>
          <w:p w14:paraId="3384B59D" w14:textId="4218ECC5" w:rsidR="00BD5312" w:rsidRPr="00DA057C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 w:rsidR="00BD5312" w:rsidRPr="00DA057C">
              <w:rPr>
                <w:b/>
                <w:sz w:val="28"/>
                <w:szCs w:val="28"/>
              </w:rPr>
              <w:t>GIÁM ĐỐC</w:t>
            </w:r>
          </w:p>
          <w:p w14:paraId="5359187D" w14:textId="1464E7D0" w:rsidR="00BD5312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GIÁM ĐỐC</w:t>
            </w:r>
          </w:p>
          <w:p w14:paraId="2E58F2DB" w14:textId="77777777" w:rsidR="00ED4B95" w:rsidRDefault="00ED4B95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1C0D586A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4705AEA7" w14:textId="77777777" w:rsidR="00BD5312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51FBCED" w14:textId="77777777" w:rsidR="000F4889" w:rsidRPr="006C20D3" w:rsidRDefault="000F4889" w:rsidP="00D81432">
            <w:pPr>
              <w:jc w:val="center"/>
              <w:rPr>
                <w:b/>
                <w:sz w:val="4"/>
                <w:szCs w:val="4"/>
              </w:rPr>
            </w:pPr>
          </w:p>
          <w:p w14:paraId="400A15D5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DF46C10" w14:textId="7AE6E1D6" w:rsidR="00BD5312" w:rsidRPr="00941288" w:rsidRDefault="00941288" w:rsidP="00D81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41288">
              <w:rPr>
                <w:b/>
                <w:bCs/>
                <w:sz w:val="28"/>
                <w:szCs w:val="28"/>
              </w:rPr>
              <w:t>Ksor Hiền</w:t>
            </w:r>
          </w:p>
        </w:tc>
      </w:tr>
    </w:tbl>
    <w:p w14:paraId="7F6C6A50" w14:textId="77777777" w:rsidR="00816A58" w:rsidRDefault="00816A58"/>
    <w:sectPr w:rsidR="00816A58" w:rsidSect="007F7AAB">
      <w:pgSz w:w="11907" w:h="16840" w:code="9"/>
      <w:pgMar w:top="1247" w:right="1021" w:bottom="1247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12"/>
    <w:rsid w:val="00007F1C"/>
    <w:rsid w:val="00012F5D"/>
    <w:rsid w:val="00034407"/>
    <w:rsid w:val="00057432"/>
    <w:rsid w:val="00091222"/>
    <w:rsid w:val="000C356D"/>
    <w:rsid w:val="000D50C4"/>
    <w:rsid w:val="000E1C2B"/>
    <w:rsid w:val="000F4889"/>
    <w:rsid w:val="00125B56"/>
    <w:rsid w:val="0012676F"/>
    <w:rsid w:val="00132680"/>
    <w:rsid w:val="00155CFA"/>
    <w:rsid w:val="001B0C79"/>
    <w:rsid w:val="001B67FB"/>
    <w:rsid w:val="001E606E"/>
    <w:rsid w:val="001F4EE0"/>
    <w:rsid w:val="001F6A28"/>
    <w:rsid w:val="0023124D"/>
    <w:rsid w:val="0024797C"/>
    <w:rsid w:val="002479F2"/>
    <w:rsid w:val="002937C1"/>
    <w:rsid w:val="002A46CF"/>
    <w:rsid w:val="002E0D48"/>
    <w:rsid w:val="002E5CB6"/>
    <w:rsid w:val="00350F05"/>
    <w:rsid w:val="00363276"/>
    <w:rsid w:val="00390318"/>
    <w:rsid w:val="00396274"/>
    <w:rsid w:val="003A3A0B"/>
    <w:rsid w:val="003B14E1"/>
    <w:rsid w:val="003B20FF"/>
    <w:rsid w:val="003F0617"/>
    <w:rsid w:val="003F4DA9"/>
    <w:rsid w:val="0041271B"/>
    <w:rsid w:val="0043659D"/>
    <w:rsid w:val="00480D82"/>
    <w:rsid w:val="00490641"/>
    <w:rsid w:val="004A16FE"/>
    <w:rsid w:val="004B39BC"/>
    <w:rsid w:val="004B65EB"/>
    <w:rsid w:val="004E04DE"/>
    <w:rsid w:val="00500209"/>
    <w:rsid w:val="00506BCF"/>
    <w:rsid w:val="00523F28"/>
    <w:rsid w:val="00544929"/>
    <w:rsid w:val="0054671B"/>
    <w:rsid w:val="00573425"/>
    <w:rsid w:val="005777CA"/>
    <w:rsid w:val="005937F1"/>
    <w:rsid w:val="005959DC"/>
    <w:rsid w:val="005B1D55"/>
    <w:rsid w:val="005E5673"/>
    <w:rsid w:val="005F3ECE"/>
    <w:rsid w:val="0060117D"/>
    <w:rsid w:val="006214BF"/>
    <w:rsid w:val="0062491F"/>
    <w:rsid w:val="006249E2"/>
    <w:rsid w:val="00652A4F"/>
    <w:rsid w:val="006532C2"/>
    <w:rsid w:val="006A35F7"/>
    <w:rsid w:val="006A39D9"/>
    <w:rsid w:val="006C1211"/>
    <w:rsid w:val="006C20D3"/>
    <w:rsid w:val="006D0955"/>
    <w:rsid w:val="006D3424"/>
    <w:rsid w:val="00701517"/>
    <w:rsid w:val="00702523"/>
    <w:rsid w:val="007446DF"/>
    <w:rsid w:val="007818B7"/>
    <w:rsid w:val="007A54D5"/>
    <w:rsid w:val="007A5BC4"/>
    <w:rsid w:val="007C56E4"/>
    <w:rsid w:val="007E5139"/>
    <w:rsid w:val="007F1566"/>
    <w:rsid w:val="007F6F9F"/>
    <w:rsid w:val="007F7AAB"/>
    <w:rsid w:val="00816A58"/>
    <w:rsid w:val="008578C5"/>
    <w:rsid w:val="00874A3C"/>
    <w:rsid w:val="0088124E"/>
    <w:rsid w:val="008A79CB"/>
    <w:rsid w:val="008B4B47"/>
    <w:rsid w:val="008E1DB6"/>
    <w:rsid w:val="00903B61"/>
    <w:rsid w:val="00912778"/>
    <w:rsid w:val="0092219E"/>
    <w:rsid w:val="00927A72"/>
    <w:rsid w:val="00941288"/>
    <w:rsid w:val="00953565"/>
    <w:rsid w:val="00970C5F"/>
    <w:rsid w:val="009D47A1"/>
    <w:rsid w:val="009E7112"/>
    <w:rsid w:val="009F0D6B"/>
    <w:rsid w:val="00A01115"/>
    <w:rsid w:val="00A2431A"/>
    <w:rsid w:val="00A30CB1"/>
    <w:rsid w:val="00A34561"/>
    <w:rsid w:val="00A47BF6"/>
    <w:rsid w:val="00A76E82"/>
    <w:rsid w:val="00AD1037"/>
    <w:rsid w:val="00AD16D9"/>
    <w:rsid w:val="00AE243F"/>
    <w:rsid w:val="00AF0E10"/>
    <w:rsid w:val="00B11066"/>
    <w:rsid w:val="00B154EC"/>
    <w:rsid w:val="00B42C56"/>
    <w:rsid w:val="00B824ED"/>
    <w:rsid w:val="00BC3A00"/>
    <w:rsid w:val="00BD5312"/>
    <w:rsid w:val="00BF651A"/>
    <w:rsid w:val="00BF760D"/>
    <w:rsid w:val="00BF7F55"/>
    <w:rsid w:val="00C00E03"/>
    <w:rsid w:val="00C05AAA"/>
    <w:rsid w:val="00C948FD"/>
    <w:rsid w:val="00C968B5"/>
    <w:rsid w:val="00CB1346"/>
    <w:rsid w:val="00CC058D"/>
    <w:rsid w:val="00CD760D"/>
    <w:rsid w:val="00CF73DA"/>
    <w:rsid w:val="00D035B1"/>
    <w:rsid w:val="00D23BB5"/>
    <w:rsid w:val="00D4503D"/>
    <w:rsid w:val="00D672A1"/>
    <w:rsid w:val="00DA66BE"/>
    <w:rsid w:val="00DB1D38"/>
    <w:rsid w:val="00DC4BEB"/>
    <w:rsid w:val="00DE058B"/>
    <w:rsid w:val="00DF4404"/>
    <w:rsid w:val="00E04C0B"/>
    <w:rsid w:val="00E253C6"/>
    <w:rsid w:val="00E36D65"/>
    <w:rsid w:val="00E62C9F"/>
    <w:rsid w:val="00EB7FDC"/>
    <w:rsid w:val="00EC1ECA"/>
    <w:rsid w:val="00EC4466"/>
    <w:rsid w:val="00ED4B95"/>
    <w:rsid w:val="00EE1BEC"/>
    <w:rsid w:val="00EF4C42"/>
    <w:rsid w:val="00F1032F"/>
    <w:rsid w:val="00F26EB8"/>
    <w:rsid w:val="00F3114F"/>
    <w:rsid w:val="00F31AE1"/>
    <w:rsid w:val="00F54194"/>
    <w:rsid w:val="00F55397"/>
    <w:rsid w:val="00F8229C"/>
    <w:rsid w:val="00F94DC0"/>
    <w:rsid w:val="00FC2EB8"/>
    <w:rsid w:val="00FC5C56"/>
    <w:rsid w:val="00FC6DCC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D4180"/>
  <w15:chartTrackingRefBased/>
  <w15:docId w15:val="{2F87479D-CA31-4690-8C9B-D45A5A37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312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3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3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3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3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3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3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3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31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3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3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3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3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3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3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31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3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3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3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3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31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D5312"/>
    <w:pPr>
      <w:spacing w:after="0" w:line="240" w:lineRule="auto"/>
    </w:pPr>
    <w:rPr>
      <w:kern w:val="0"/>
      <w:sz w:val="26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c6">
    <w:name w:val="Mức 6"/>
    <w:basedOn w:val="ListParagraph"/>
    <w:autoRedefine/>
    <w:qFormat/>
    <w:rsid w:val="00BD5312"/>
    <w:pPr>
      <w:tabs>
        <w:tab w:val="num" w:pos="720"/>
      </w:tabs>
      <w:spacing w:before="240" w:after="120" w:line="276" w:lineRule="auto"/>
      <w:ind w:hanging="720"/>
    </w:pPr>
    <w:rPr>
      <w:b/>
      <w:sz w:val="26"/>
      <w:lang w:val="pt-BR"/>
    </w:rPr>
  </w:style>
  <w:style w:type="paragraph" w:customStyle="1" w:styleId="Hu">
    <w:name w:val="Hu"/>
    <w:basedOn w:val="Heading4"/>
    <w:qFormat/>
    <w:rsid w:val="00BD5312"/>
    <w:pPr>
      <w:keepNext w:val="0"/>
      <w:keepLines w:val="0"/>
      <w:tabs>
        <w:tab w:val="num" w:pos="3600"/>
      </w:tabs>
      <w:spacing w:before="0" w:after="200"/>
      <w:ind w:left="3600" w:hanging="720"/>
      <w:contextualSpacing/>
      <w:outlineLvl w:val="9"/>
    </w:pPr>
    <w:rPr>
      <w:rFonts w:asciiTheme="majorHAnsi" w:eastAsiaTheme="minorHAnsi" w:hAnsiTheme="majorHAnsi" w:cs="Times New Roman"/>
      <w:bCs/>
      <w:i w:val="0"/>
      <w:color w:val="000000"/>
      <w:sz w:val="26"/>
      <w:szCs w:val="26"/>
      <w:lang w:val="nl-NL" w:eastAsia="vi-VN"/>
    </w:rPr>
  </w:style>
  <w:style w:type="paragraph" w:customStyle="1" w:styleId="x1">
    <w:name w:val="x1"/>
    <w:basedOn w:val="Heading5"/>
    <w:qFormat/>
    <w:rsid w:val="00BD5312"/>
    <w:pPr>
      <w:spacing w:before="200" w:after="0"/>
      <w:ind w:left="5040" w:hanging="360"/>
    </w:pPr>
    <w:rPr>
      <w:rFonts w:asciiTheme="majorHAnsi" w:hAnsiTheme="majorHAnsi"/>
      <w:color w:val="1F3864" w:themeColor="accent1" w:themeShade="80"/>
      <w:sz w:val="26"/>
      <w:lang w:val="vi-VN"/>
    </w:rPr>
  </w:style>
  <w:style w:type="character" w:customStyle="1" w:styleId="fontstyle01">
    <w:name w:val="fontstyle01"/>
    <w:basedOn w:val="DefaultParagraphFont"/>
    <w:rsid w:val="0005743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84D8A-664A-4C85-BFA7-F33728F9F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34</cp:revision>
  <cp:lastPrinted>2026-01-16T08:19:00Z</cp:lastPrinted>
  <dcterms:created xsi:type="dcterms:W3CDTF">2025-12-23T07:44:00Z</dcterms:created>
  <dcterms:modified xsi:type="dcterms:W3CDTF">2026-03-25T09:02:00Z</dcterms:modified>
</cp:coreProperties>
</file>